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C8D92" w14:textId="77777777" w:rsidR="00991F80" w:rsidRDefault="00991F80" w:rsidP="00991F80">
      <w:pPr>
        <w:pBdr>
          <w:bottom w:val="single" w:sz="6" w:space="1" w:color="auto"/>
        </w:pBdr>
        <w:spacing w:line="240" w:lineRule="auto"/>
        <w:rPr>
          <w:rFonts w:ascii="Montserrat" w:hAnsi="Montserrat"/>
          <w:b/>
          <w:bCs/>
          <w:color w:val="28334A"/>
          <w:sz w:val="24"/>
          <w:szCs w:val="24"/>
        </w:rPr>
      </w:pPr>
    </w:p>
    <w:p w14:paraId="287C6805" w14:textId="77777777" w:rsidR="0036708C" w:rsidRDefault="0036708C" w:rsidP="00991F80">
      <w:pPr>
        <w:pBdr>
          <w:bottom w:val="single" w:sz="6" w:space="1" w:color="auto"/>
        </w:pBdr>
        <w:spacing w:line="240" w:lineRule="auto"/>
        <w:rPr>
          <w:rFonts w:ascii="Montserrat" w:hAnsi="Montserrat"/>
          <w:b/>
          <w:bCs/>
          <w:color w:val="28334A"/>
          <w:sz w:val="24"/>
          <w:szCs w:val="24"/>
        </w:rPr>
      </w:pPr>
    </w:p>
    <w:p w14:paraId="09EE7819" w14:textId="0923BDFF" w:rsidR="001272D3" w:rsidRPr="00CF2DDE" w:rsidRDefault="001272D3" w:rsidP="0036708C">
      <w:pPr>
        <w:pBdr>
          <w:bottom w:val="single" w:sz="6" w:space="1" w:color="auto"/>
        </w:pBdr>
        <w:rPr>
          <w:rFonts w:ascii="Montserrat" w:hAnsi="Montserrat"/>
          <w:b/>
          <w:bCs/>
          <w:color w:val="28334A"/>
          <w:sz w:val="24"/>
          <w:szCs w:val="24"/>
        </w:rPr>
      </w:pPr>
      <w:r>
        <w:rPr>
          <w:rFonts w:ascii="Montserrat" w:hAnsi="Montserrat"/>
          <w:b/>
          <w:bCs/>
          <w:color w:val="28334A"/>
          <w:sz w:val="24"/>
          <w:szCs w:val="24"/>
        </w:rPr>
        <w:t>Approved Umbrella Companies</w:t>
      </w:r>
    </w:p>
    <w:p w14:paraId="1C81FFD8" w14:textId="138DD78A" w:rsidR="001272D3" w:rsidRPr="00CF2DDE" w:rsidRDefault="001272D3" w:rsidP="0036708C">
      <w:pPr>
        <w:pBdr>
          <w:bottom w:val="single" w:sz="6" w:space="1" w:color="auto"/>
        </w:pBdr>
        <w:rPr>
          <w:rFonts w:ascii="Montserrat" w:hAnsi="Montserrat"/>
          <w:i/>
          <w:iCs/>
          <w:color w:val="28334A"/>
        </w:rPr>
      </w:pPr>
      <w:r w:rsidRPr="001272D3">
        <w:rPr>
          <w:rFonts w:ascii="Montserrat" w:hAnsi="Montserrat"/>
          <w:i/>
          <w:iCs/>
          <w:color w:val="28334A"/>
        </w:rPr>
        <w:t>Contractor Payroll Made Simple, Compliant and Cost-Effective</w:t>
      </w:r>
      <w:r w:rsidRPr="00CF2DDE">
        <w:rPr>
          <w:rFonts w:ascii="Montserrat" w:hAnsi="Montserrat"/>
          <w:i/>
          <w:iCs/>
          <w:color w:val="28334A"/>
        </w:rPr>
        <w:br/>
      </w:r>
    </w:p>
    <w:p w14:paraId="24E155B6" w14:textId="77777777" w:rsidR="001272D3" w:rsidRPr="001272D3" w:rsidRDefault="001272D3" w:rsidP="0036708C">
      <w:pPr>
        <w:rPr>
          <w:rFonts w:ascii="Montserrat" w:hAnsi="Montserrat"/>
          <w:color w:val="28334A"/>
          <w:sz w:val="20"/>
          <w:szCs w:val="20"/>
        </w:rPr>
      </w:pPr>
      <w:r w:rsidRPr="001272D3">
        <w:rPr>
          <w:rFonts w:ascii="Montserrat" w:hAnsi="Montserrat"/>
          <w:color w:val="28334A"/>
          <w:sz w:val="20"/>
          <w:szCs w:val="20"/>
        </w:rPr>
        <w:t>At Futures, we understand that choosing the right umbrella company is an important part of your contracting journey. That is why we have created a carefully selected Approved Supplier List (ASL), designed to give you confidence, clarity and peace of mind.</w:t>
      </w:r>
    </w:p>
    <w:p w14:paraId="46CA5272" w14:textId="40C9AECA" w:rsidR="001272D3" w:rsidRPr="001272D3" w:rsidRDefault="001272D3" w:rsidP="0036708C">
      <w:pPr>
        <w:rPr>
          <w:rFonts w:ascii="Montserrat" w:hAnsi="Montserrat"/>
          <w:color w:val="28334A"/>
          <w:sz w:val="20"/>
          <w:szCs w:val="20"/>
        </w:rPr>
      </w:pPr>
      <w:r w:rsidRPr="001272D3">
        <w:rPr>
          <w:rFonts w:ascii="Montserrat" w:hAnsi="Montserrat"/>
          <w:color w:val="28334A"/>
          <w:sz w:val="20"/>
          <w:szCs w:val="20"/>
        </w:rPr>
        <w:t>Our approved providers are trusted, fully compliant and committed to delivering a high standard of service. We have also negotiated competitive rates, helping you maximise your take-home pay without compromising on compliance or support.</w:t>
      </w:r>
    </w:p>
    <w:p w14:paraId="4F5D648A" w14:textId="77777777" w:rsidR="001272D3" w:rsidRPr="001272D3" w:rsidRDefault="001272D3" w:rsidP="0036708C">
      <w:pPr>
        <w:rPr>
          <w:rFonts w:ascii="Montserrat" w:hAnsi="Montserrat"/>
          <w:color w:val="28334A"/>
          <w:sz w:val="20"/>
          <w:szCs w:val="20"/>
        </w:rPr>
      </w:pPr>
      <w:r w:rsidRPr="00CF2DDE">
        <w:rPr>
          <w:rFonts w:ascii="Montserrat" w:hAnsi="Montserrat"/>
          <w:b/>
          <w:bCs/>
          <w:color w:val="28334A"/>
          <w:sz w:val="24"/>
          <w:szCs w:val="24"/>
        </w:rPr>
        <w:br/>
      </w:r>
      <w:r>
        <w:rPr>
          <w:rFonts w:ascii="Montserrat" w:hAnsi="Montserrat"/>
          <w:b/>
          <w:bCs/>
          <w:color w:val="28334A"/>
        </w:rPr>
        <w:t>Why Choose an Approved Umbrella?</w:t>
      </w:r>
      <w:r w:rsidRPr="00CF2DDE">
        <w:rPr>
          <w:rFonts w:ascii="Montserrat" w:hAnsi="Montserrat"/>
          <w:b/>
          <w:bCs/>
          <w:color w:val="28334A"/>
          <w:sz w:val="28"/>
          <w:szCs w:val="28"/>
        </w:rPr>
        <w:br/>
      </w:r>
      <w:r w:rsidRPr="00DF65DB">
        <w:rPr>
          <w:rFonts w:ascii="Montserrat" w:hAnsi="Montserrat"/>
          <w:color w:val="72829F"/>
          <w:sz w:val="28"/>
          <w:szCs w:val="28"/>
        </w:rPr>
        <w:t>––––––––––––––––––––––––––––––––––––––––––––––––––––––––––––––––</w:t>
      </w:r>
      <w:r w:rsidRPr="00CF2DDE">
        <w:rPr>
          <w:rFonts w:ascii="Montserrat" w:hAnsi="Montserrat"/>
          <w:color w:val="28334A"/>
          <w:sz w:val="28"/>
          <w:szCs w:val="28"/>
        </w:rPr>
        <w:br/>
      </w:r>
      <w:r w:rsidRPr="001272D3">
        <w:rPr>
          <w:rFonts w:ascii="Montserrat" w:hAnsi="Montserrat"/>
          <w:color w:val="28334A"/>
          <w:sz w:val="20"/>
          <w:szCs w:val="20"/>
        </w:rPr>
        <w:t>Working with one of our approved umbrella companies means:</w:t>
      </w:r>
    </w:p>
    <w:p w14:paraId="7C0253D4" w14:textId="3EEC0B24" w:rsidR="001272D3" w:rsidRDefault="001272D3" w:rsidP="0036708C">
      <w:pPr>
        <w:pStyle w:val="ListParagraph"/>
        <w:numPr>
          <w:ilvl w:val="0"/>
          <w:numId w:val="1"/>
        </w:numPr>
        <w:rPr>
          <w:rFonts w:ascii="Montserrat" w:hAnsi="Montserrat"/>
          <w:color w:val="28334A"/>
          <w:sz w:val="20"/>
          <w:szCs w:val="20"/>
        </w:rPr>
      </w:pPr>
      <w:r w:rsidRPr="001272D3">
        <w:rPr>
          <w:rFonts w:ascii="Montserrat" w:hAnsi="Montserrat"/>
          <w:color w:val="28334A"/>
          <w:sz w:val="20"/>
          <w:szCs w:val="20"/>
        </w:rPr>
        <w:t>Full compliance with UK tax and employment legislation</w:t>
      </w:r>
      <w:r>
        <w:rPr>
          <w:rFonts w:ascii="Montserrat" w:hAnsi="Montserrat"/>
          <w:color w:val="28334A"/>
          <w:sz w:val="20"/>
          <w:szCs w:val="20"/>
        </w:rPr>
        <w:t>.</w:t>
      </w:r>
    </w:p>
    <w:p w14:paraId="54B69F2A" w14:textId="3B657952" w:rsidR="001272D3" w:rsidRDefault="001272D3" w:rsidP="0036708C">
      <w:pPr>
        <w:pStyle w:val="ListParagraph"/>
        <w:numPr>
          <w:ilvl w:val="0"/>
          <w:numId w:val="1"/>
        </w:numPr>
        <w:rPr>
          <w:rFonts w:ascii="Montserrat" w:hAnsi="Montserrat"/>
          <w:color w:val="28334A"/>
          <w:sz w:val="20"/>
          <w:szCs w:val="20"/>
        </w:rPr>
      </w:pPr>
      <w:r w:rsidRPr="001272D3">
        <w:rPr>
          <w:rFonts w:ascii="Montserrat" w:hAnsi="Montserrat"/>
          <w:color w:val="28334A"/>
          <w:sz w:val="20"/>
          <w:szCs w:val="20"/>
        </w:rPr>
        <w:t>Transparent and accurate pay calculations</w:t>
      </w:r>
      <w:r>
        <w:rPr>
          <w:rFonts w:ascii="Montserrat" w:hAnsi="Montserrat"/>
          <w:color w:val="28334A"/>
          <w:sz w:val="20"/>
          <w:szCs w:val="20"/>
        </w:rPr>
        <w:t>.</w:t>
      </w:r>
    </w:p>
    <w:p w14:paraId="444F835F" w14:textId="41F6FD70" w:rsidR="001272D3" w:rsidRDefault="001272D3" w:rsidP="0036708C">
      <w:pPr>
        <w:pStyle w:val="ListParagraph"/>
        <w:numPr>
          <w:ilvl w:val="0"/>
          <w:numId w:val="1"/>
        </w:numPr>
        <w:rPr>
          <w:rFonts w:ascii="Montserrat" w:hAnsi="Montserrat"/>
          <w:color w:val="28334A"/>
          <w:sz w:val="20"/>
          <w:szCs w:val="20"/>
        </w:rPr>
      </w:pPr>
      <w:r w:rsidRPr="001272D3">
        <w:rPr>
          <w:rFonts w:ascii="Montserrat" w:hAnsi="Montserrat"/>
          <w:color w:val="28334A"/>
          <w:sz w:val="20"/>
          <w:szCs w:val="20"/>
        </w:rPr>
        <w:t>Reliable, on-time payments</w:t>
      </w:r>
      <w:r>
        <w:rPr>
          <w:rFonts w:ascii="Montserrat" w:hAnsi="Montserrat"/>
          <w:color w:val="28334A"/>
          <w:sz w:val="20"/>
          <w:szCs w:val="20"/>
        </w:rPr>
        <w:t>.</w:t>
      </w:r>
    </w:p>
    <w:p w14:paraId="5A24FFB9" w14:textId="5B540956" w:rsidR="001272D3" w:rsidRDefault="001272D3" w:rsidP="0036708C">
      <w:pPr>
        <w:pStyle w:val="ListParagraph"/>
        <w:numPr>
          <w:ilvl w:val="0"/>
          <w:numId w:val="1"/>
        </w:numPr>
        <w:rPr>
          <w:rFonts w:ascii="Montserrat" w:hAnsi="Montserrat"/>
          <w:color w:val="28334A"/>
          <w:sz w:val="20"/>
          <w:szCs w:val="20"/>
        </w:rPr>
      </w:pPr>
      <w:r w:rsidRPr="001272D3">
        <w:rPr>
          <w:rFonts w:ascii="Montserrat" w:hAnsi="Montserrat"/>
          <w:color w:val="28334A"/>
          <w:sz w:val="20"/>
          <w:szCs w:val="20"/>
        </w:rPr>
        <w:t>Dedicated contractor support</w:t>
      </w:r>
      <w:r>
        <w:rPr>
          <w:rFonts w:ascii="Montserrat" w:hAnsi="Montserrat"/>
          <w:color w:val="28334A"/>
          <w:sz w:val="20"/>
          <w:szCs w:val="20"/>
        </w:rPr>
        <w:t>.</w:t>
      </w:r>
    </w:p>
    <w:p w14:paraId="4240D41D" w14:textId="5873536B" w:rsidR="001272D3" w:rsidRDefault="001272D3" w:rsidP="0036708C">
      <w:pPr>
        <w:pStyle w:val="ListParagraph"/>
        <w:numPr>
          <w:ilvl w:val="0"/>
          <w:numId w:val="1"/>
        </w:numPr>
        <w:rPr>
          <w:rFonts w:ascii="Montserrat" w:hAnsi="Montserrat"/>
          <w:color w:val="28334A"/>
          <w:sz w:val="20"/>
          <w:szCs w:val="20"/>
        </w:rPr>
      </w:pPr>
      <w:r w:rsidRPr="001272D3">
        <w:rPr>
          <w:rFonts w:ascii="Montserrat" w:hAnsi="Montserrat"/>
          <w:color w:val="28334A"/>
          <w:sz w:val="20"/>
          <w:szCs w:val="20"/>
        </w:rPr>
        <w:t>Competitive, pre-negotiated margins</w:t>
      </w:r>
      <w:r>
        <w:rPr>
          <w:rFonts w:ascii="Montserrat" w:hAnsi="Montserrat"/>
          <w:color w:val="28334A"/>
          <w:sz w:val="20"/>
          <w:szCs w:val="20"/>
        </w:rPr>
        <w:t>.</w:t>
      </w:r>
    </w:p>
    <w:p w14:paraId="086B160C" w14:textId="1B335326" w:rsidR="001272D3" w:rsidRPr="001272D3" w:rsidRDefault="001272D3" w:rsidP="0036708C">
      <w:pPr>
        <w:rPr>
          <w:rFonts w:ascii="Montserrat" w:hAnsi="Montserrat"/>
          <w:color w:val="28334A"/>
          <w:sz w:val="20"/>
          <w:szCs w:val="20"/>
        </w:rPr>
      </w:pPr>
      <w:r>
        <w:rPr>
          <w:rFonts w:ascii="Montserrat" w:hAnsi="Montserrat"/>
          <w:color w:val="28334A"/>
          <w:sz w:val="20"/>
          <w:szCs w:val="20"/>
        </w:rPr>
        <w:br/>
        <w:t>You can choose from the following trusted providers:</w:t>
      </w:r>
    </w:p>
    <w:p w14:paraId="720A5879" w14:textId="501E545A" w:rsidR="006A069E" w:rsidRDefault="001272D3" w:rsidP="0036708C">
      <w:pPr>
        <w:rPr>
          <w:rFonts w:ascii="Montserrat" w:hAnsi="Montserrat"/>
          <w:color w:val="28334A"/>
          <w:sz w:val="20"/>
          <w:szCs w:val="20"/>
        </w:rPr>
      </w:pPr>
      <w:r w:rsidRPr="00CF2DDE">
        <w:rPr>
          <w:rFonts w:ascii="Montserrat" w:hAnsi="Montserrat"/>
          <w:color w:val="28334A"/>
          <w:sz w:val="24"/>
          <w:szCs w:val="24"/>
        </w:rPr>
        <w:br/>
      </w:r>
      <w:r>
        <w:rPr>
          <w:rFonts w:ascii="Montserrat" w:hAnsi="Montserrat"/>
          <w:b/>
          <w:bCs/>
          <w:color w:val="28334A"/>
        </w:rPr>
        <w:t>Umbrella.co.uk</w:t>
      </w:r>
      <w:r w:rsidRPr="00CF2DDE">
        <w:rPr>
          <w:rFonts w:ascii="Montserrat" w:hAnsi="Montserrat"/>
          <w:b/>
          <w:bCs/>
          <w:color w:val="28334A"/>
          <w:sz w:val="28"/>
          <w:szCs w:val="28"/>
        </w:rPr>
        <w:br/>
      </w:r>
      <w:r w:rsidRPr="00DF65DB">
        <w:rPr>
          <w:rFonts w:ascii="Montserrat" w:hAnsi="Montserrat"/>
          <w:color w:val="72829F"/>
          <w:sz w:val="28"/>
          <w:szCs w:val="28"/>
        </w:rPr>
        <w:t>––––––––––––––––––––––––––––––––––––––––––––––––––––––––––––––––</w:t>
      </w:r>
      <w:r w:rsidRPr="00CF2DDE">
        <w:rPr>
          <w:rFonts w:ascii="Montserrat" w:hAnsi="Montserrat"/>
          <w:color w:val="28334A"/>
          <w:sz w:val="28"/>
          <w:szCs w:val="28"/>
        </w:rPr>
        <w:br/>
      </w:r>
      <w:r w:rsidR="00F628BC">
        <w:rPr>
          <w:rFonts w:ascii="Montserrat" w:hAnsi="Montserrat"/>
          <w:color w:val="28334A"/>
          <w:sz w:val="20"/>
          <w:szCs w:val="20"/>
        </w:rPr>
        <w:t xml:space="preserve">Website: </w:t>
      </w:r>
      <w:hyperlink r:id="rId10" w:history="1">
        <w:r w:rsidR="00F628BC" w:rsidRPr="000B7D6F">
          <w:rPr>
            <w:rStyle w:val="Hyperlink"/>
            <w:rFonts w:ascii="Montserrat" w:hAnsi="Montserrat"/>
            <w:sz w:val="20"/>
            <w:szCs w:val="20"/>
          </w:rPr>
          <w:t>www.umbrella.co.uk</w:t>
        </w:r>
      </w:hyperlink>
      <w:r w:rsidR="00F628BC">
        <w:rPr>
          <w:rFonts w:ascii="Montserrat" w:hAnsi="Montserrat"/>
          <w:color w:val="28334A"/>
          <w:sz w:val="20"/>
          <w:szCs w:val="20"/>
        </w:rPr>
        <w:br/>
        <w:t>Telephone: 01625 544 672</w:t>
      </w:r>
      <w:r w:rsidR="00F628BC">
        <w:rPr>
          <w:rFonts w:ascii="Montserrat" w:hAnsi="Montserrat"/>
          <w:color w:val="28334A"/>
          <w:sz w:val="20"/>
          <w:szCs w:val="20"/>
        </w:rPr>
        <w:br/>
        <w:t xml:space="preserve">Email: </w:t>
      </w:r>
      <w:hyperlink r:id="rId11" w:history="1">
        <w:r w:rsidR="00F628BC" w:rsidRPr="000B7D6F">
          <w:rPr>
            <w:rStyle w:val="Hyperlink"/>
            <w:rFonts w:ascii="Montserrat" w:hAnsi="Montserrat"/>
            <w:sz w:val="20"/>
            <w:szCs w:val="20"/>
          </w:rPr>
          <w:t>Liam.Bradshaw@umbrella.co.uk</w:t>
        </w:r>
      </w:hyperlink>
      <w:r w:rsidR="00F628BC">
        <w:rPr>
          <w:rFonts w:ascii="Montserrat" w:hAnsi="Montserrat"/>
          <w:color w:val="28334A"/>
          <w:sz w:val="20"/>
          <w:szCs w:val="20"/>
        </w:rPr>
        <w:t xml:space="preserve"> / </w:t>
      </w:r>
      <w:hyperlink r:id="rId12" w:history="1">
        <w:r w:rsidR="006A069E" w:rsidRPr="000B7D6F">
          <w:rPr>
            <w:rStyle w:val="Hyperlink"/>
            <w:rFonts w:ascii="Montserrat" w:hAnsi="Montserrat"/>
            <w:sz w:val="20"/>
            <w:szCs w:val="20"/>
          </w:rPr>
          <w:t>Josh.Armin@umbrella.co.uk</w:t>
        </w:r>
      </w:hyperlink>
      <w:r w:rsidR="006A069E">
        <w:rPr>
          <w:rFonts w:ascii="Montserrat" w:hAnsi="Montserrat"/>
          <w:color w:val="28334A"/>
          <w:sz w:val="20"/>
          <w:szCs w:val="20"/>
        </w:rPr>
        <w:br/>
        <w:t>Accreditation: FCSA Accredited, SafeRec</w:t>
      </w:r>
    </w:p>
    <w:p w14:paraId="21A630B2" w14:textId="655E0FED" w:rsidR="006A069E" w:rsidRDefault="006A069E" w:rsidP="0036708C">
      <w:pPr>
        <w:rPr>
          <w:rFonts w:ascii="Montserrat" w:hAnsi="Montserrat"/>
          <w:color w:val="28334A"/>
          <w:sz w:val="20"/>
          <w:szCs w:val="20"/>
        </w:rPr>
      </w:pPr>
      <w:r>
        <w:rPr>
          <w:rFonts w:ascii="Montserrat" w:hAnsi="Montserrat"/>
          <w:color w:val="28334A"/>
          <w:sz w:val="20"/>
          <w:szCs w:val="20"/>
        </w:rPr>
        <w:br/>
      </w:r>
      <w:r>
        <w:rPr>
          <w:rFonts w:ascii="Montserrat" w:hAnsi="Montserrat"/>
          <w:b/>
          <w:bCs/>
          <w:color w:val="28334A"/>
        </w:rPr>
        <w:t>Paystream</w:t>
      </w:r>
      <w:r w:rsidRPr="00CF2DDE">
        <w:rPr>
          <w:rFonts w:ascii="Montserrat" w:hAnsi="Montserrat"/>
          <w:b/>
          <w:bCs/>
          <w:color w:val="28334A"/>
          <w:sz w:val="28"/>
          <w:szCs w:val="28"/>
        </w:rPr>
        <w:br/>
      </w:r>
      <w:r w:rsidRPr="00DF65DB">
        <w:rPr>
          <w:rFonts w:ascii="Montserrat" w:hAnsi="Montserrat"/>
          <w:color w:val="72829F"/>
          <w:sz w:val="28"/>
          <w:szCs w:val="28"/>
        </w:rPr>
        <w:t>––––––––––––––––––––––––––––––––––––––––––––––––––––––––––––––––</w:t>
      </w:r>
      <w:r w:rsidRPr="00CF2DDE">
        <w:rPr>
          <w:rFonts w:ascii="Montserrat" w:hAnsi="Montserrat"/>
          <w:color w:val="28334A"/>
          <w:sz w:val="28"/>
          <w:szCs w:val="28"/>
        </w:rPr>
        <w:br/>
      </w:r>
      <w:r w:rsidR="00991F80" w:rsidRPr="00991F80">
        <w:rPr>
          <w:rFonts w:ascii="Montserrat" w:hAnsi="Montserrat"/>
          <w:color w:val="28334A"/>
          <w:sz w:val="20"/>
          <w:szCs w:val="20"/>
        </w:rPr>
        <w:t xml:space="preserve">Website: </w:t>
      </w:r>
      <w:hyperlink r:id="rId13" w:history="1">
        <w:r w:rsidR="00991F80" w:rsidRPr="000B7D6F">
          <w:rPr>
            <w:rStyle w:val="Hyperlink"/>
            <w:rFonts w:ascii="Montserrat" w:hAnsi="Montserrat"/>
            <w:sz w:val="20"/>
            <w:szCs w:val="20"/>
          </w:rPr>
          <w:t>https://www.paystream.co.uk/</w:t>
        </w:r>
      </w:hyperlink>
      <w:r w:rsidR="00991F80">
        <w:rPr>
          <w:rFonts w:ascii="Montserrat" w:hAnsi="Montserrat"/>
          <w:color w:val="28334A"/>
          <w:sz w:val="20"/>
          <w:szCs w:val="20"/>
        </w:rPr>
        <w:t xml:space="preserve"> </w:t>
      </w:r>
      <w:r w:rsidR="00991F80">
        <w:rPr>
          <w:rFonts w:ascii="Montserrat" w:hAnsi="Montserrat"/>
          <w:color w:val="28334A"/>
          <w:sz w:val="20"/>
          <w:szCs w:val="20"/>
        </w:rPr>
        <w:br/>
      </w:r>
      <w:r w:rsidR="00991F80" w:rsidRPr="00991F80">
        <w:rPr>
          <w:rFonts w:ascii="Montserrat" w:hAnsi="Montserrat"/>
          <w:color w:val="28334A"/>
          <w:sz w:val="20"/>
          <w:szCs w:val="20"/>
        </w:rPr>
        <w:t>Telephone: 0161 929 600</w:t>
      </w:r>
      <w:r w:rsidR="00991F80">
        <w:rPr>
          <w:rFonts w:ascii="Montserrat" w:hAnsi="Montserrat"/>
          <w:color w:val="28334A"/>
          <w:sz w:val="20"/>
          <w:szCs w:val="20"/>
        </w:rPr>
        <w:t>0</w:t>
      </w:r>
      <w:r w:rsidR="00991F80">
        <w:rPr>
          <w:rFonts w:ascii="Montserrat" w:hAnsi="Montserrat"/>
          <w:color w:val="28334A"/>
          <w:sz w:val="20"/>
          <w:szCs w:val="20"/>
        </w:rPr>
        <w:br/>
      </w:r>
      <w:r w:rsidR="00991F80" w:rsidRPr="00991F80">
        <w:rPr>
          <w:rFonts w:ascii="Montserrat" w:hAnsi="Montserrat"/>
          <w:color w:val="28334A"/>
          <w:sz w:val="20"/>
          <w:szCs w:val="20"/>
        </w:rPr>
        <w:t xml:space="preserve">Email: </w:t>
      </w:r>
      <w:hyperlink r:id="rId14" w:history="1">
        <w:r w:rsidR="00991F80" w:rsidRPr="000B7D6F">
          <w:rPr>
            <w:rStyle w:val="Hyperlink"/>
            <w:rFonts w:ascii="Montserrat" w:hAnsi="Montserrat"/>
            <w:sz w:val="20"/>
            <w:szCs w:val="20"/>
          </w:rPr>
          <w:t>Contractservices@paystream.co.uk</w:t>
        </w:r>
      </w:hyperlink>
      <w:r w:rsidR="00991F80">
        <w:rPr>
          <w:rFonts w:ascii="Montserrat" w:hAnsi="Montserrat"/>
          <w:color w:val="28334A"/>
          <w:sz w:val="20"/>
          <w:szCs w:val="20"/>
        </w:rPr>
        <w:t xml:space="preserve"> </w:t>
      </w:r>
      <w:r w:rsidR="00991F80">
        <w:rPr>
          <w:rFonts w:ascii="Montserrat" w:hAnsi="Montserrat"/>
          <w:color w:val="28334A"/>
          <w:sz w:val="20"/>
          <w:szCs w:val="20"/>
        </w:rPr>
        <w:br/>
      </w:r>
      <w:r w:rsidR="00991F80" w:rsidRPr="00991F80">
        <w:rPr>
          <w:rFonts w:ascii="Montserrat" w:hAnsi="Montserrat"/>
          <w:color w:val="28334A"/>
          <w:sz w:val="20"/>
          <w:szCs w:val="20"/>
        </w:rPr>
        <w:t>Accreditation: FCSA Accredited, SafeRec</w:t>
      </w:r>
    </w:p>
    <w:p w14:paraId="29C74F4E" w14:textId="77777777" w:rsidR="0036708C" w:rsidRDefault="0036708C" w:rsidP="0036708C">
      <w:pPr>
        <w:rPr>
          <w:rFonts w:ascii="Montserrat" w:hAnsi="Montserrat"/>
          <w:color w:val="28334A"/>
          <w:sz w:val="20"/>
          <w:szCs w:val="20"/>
        </w:rPr>
      </w:pPr>
    </w:p>
    <w:p w14:paraId="0AF40676" w14:textId="47AF43C2" w:rsidR="00991F80" w:rsidRDefault="00991F80" w:rsidP="0036708C">
      <w:pPr>
        <w:rPr>
          <w:rFonts w:ascii="Montserrat" w:hAnsi="Montserrat"/>
          <w:color w:val="28334A"/>
          <w:sz w:val="20"/>
          <w:szCs w:val="20"/>
        </w:rPr>
      </w:pPr>
      <w:r>
        <w:rPr>
          <w:rFonts w:ascii="Montserrat" w:hAnsi="Montserrat"/>
          <w:color w:val="28334A"/>
          <w:sz w:val="20"/>
          <w:szCs w:val="20"/>
        </w:rPr>
        <w:lastRenderedPageBreak/>
        <w:br/>
      </w:r>
      <w:r>
        <w:rPr>
          <w:rFonts w:ascii="Montserrat" w:hAnsi="Montserrat"/>
          <w:b/>
          <w:bCs/>
          <w:color w:val="28334A"/>
        </w:rPr>
        <w:t>Danbro</w:t>
      </w:r>
      <w:r w:rsidRPr="00CF2DDE">
        <w:rPr>
          <w:rFonts w:ascii="Montserrat" w:hAnsi="Montserrat"/>
          <w:b/>
          <w:bCs/>
          <w:color w:val="28334A"/>
          <w:sz w:val="28"/>
          <w:szCs w:val="28"/>
        </w:rPr>
        <w:br/>
      </w:r>
      <w:r w:rsidRPr="00DF65DB">
        <w:rPr>
          <w:rFonts w:ascii="Montserrat" w:hAnsi="Montserrat"/>
          <w:color w:val="72829F"/>
          <w:sz w:val="28"/>
          <w:szCs w:val="28"/>
        </w:rPr>
        <w:t>––––––––––––––––––––––––––––––––––––––––––––––––––––––––––––––––</w:t>
      </w:r>
      <w:r w:rsidRPr="00CF2DDE">
        <w:rPr>
          <w:rFonts w:ascii="Montserrat" w:hAnsi="Montserrat"/>
          <w:color w:val="28334A"/>
          <w:sz w:val="28"/>
          <w:szCs w:val="28"/>
        </w:rPr>
        <w:br/>
      </w:r>
      <w:r w:rsidRPr="00991F80">
        <w:rPr>
          <w:rFonts w:ascii="Montserrat" w:hAnsi="Montserrat"/>
          <w:color w:val="28334A"/>
          <w:sz w:val="20"/>
          <w:szCs w:val="20"/>
        </w:rPr>
        <w:t xml:space="preserve">Website: </w:t>
      </w:r>
      <w:hyperlink r:id="rId15" w:history="1">
        <w:r w:rsidRPr="000B7D6F">
          <w:rPr>
            <w:rStyle w:val="Hyperlink"/>
            <w:rFonts w:ascii="Montserrat" w:hAnsi="Montserrat"/>
            <w:sz w:val="20"/>
            <w:szCs w:val="20"/>
          </w:rPr>
          <w:t>https://www.danbro.co.uk/</w:t>
        </w:r>
      </w:hyperlink>
      <w:r>
        <w:rPr>
          <w:rFonts w:ascii="Montserrat" w:hAnsi="Montserrat"/>
          <w:color w:val="28334A"/>
          <w:sz w:val="20"/>
          <w:szCs w:val="20"/>
        </w:rPr>
        <w:t xml:space="preserve"> </w:t>
      </w:r>
      <w:r>
        <w:rPr>
          <w:rFonts w:ascii="Montserrat" w:hAnsi="Montserrat"/>
          <w:color w:val="28334A"/>
          <w:sz w:val="20"/>
          <w:szCs w:val="20"/>
        </w:rPr>
        <w:br/>
      </w:r>
      <w:r w:rsidRPr="00991F80">
        <w:rPr>
          <w:rFonts w:ascii="Montserrat" w:hAnsi="Montserrat"/>
          <w:color w:val="28334A"/>
          <w:sz w:val="20"/>
          <w:szCs w:val="20"/>
        </w:rPr>
        <w:t>Telephone: 01253 600 140</w:t>
      </w:r>
      <w:r>
        <w:rPr>
          <w:rFonts w:ascii="Montserrat" w:hAnsi="Montserrat"/>
          <w:color w:val="28334A"/>
          <w:sz w:val="20"/>
          <w:szCs w:val="20"/>
        </w:rPr>
        <w:br/>
      </w:r>
      <w:r w:rsidRPr="00991F80">
        <w:rPr>
          <w:rFonts w:ascii="Montserrat" w:hAnsi="Montserrat"/>
          <w:color w:val="28334A"/>
          <w:sz w:val="20"/>
          <w:szCs w:val="20"/>
        </w:rPr>
        <w:t xml:space="preserve">Email: </w:t>
      </w:r>
      <w:hyperlink r:id="rId16" w:history="1">
        <w:r w:rsidRPr="000B7D6F">
          <w:rPr>
            <w:rStyle w:val="Hyperlink"/>
            <w:rFonts w:ascii="Montserrat" w:hAnsi="Montserrat"/>
            <w:sz w:val="20"/>
            <w:szCs w:val="20"/>
          </w:rPr>
          <w:t>Enquiries@danbro.co.uk</w:t>
        </w:r>
      </w:hyperlink>
      <w:r>
        <w:rPr>
          <w:rFonts w:ascii="Montserrat" w:hAnsi="Montserrat"/>
          <w:color w:val="28334A"/>
          <w:sz w:val="20"/>
          <w:szCs w:val="20"/>
        </w:rPr>
        <w:t xml:space="preserve"> </w:t>
      </w:r>
      <w:r>
        <w:rPr>
          <w:rFonts w:ascii="Montserrat" w:hAnsi="Montserrat"/>
          <w:color w:val="28334A"/>
          <w:sz w:val="20"/>
          <w:szCs w:val="20"/>
        </w:rPr>
        <w:br/>
      </w:r>
      <w:r w:rsidRPr="00991F80">
        <w:rPr>
          <w:rFonts w:ascii="Montserrat" w:hAnsi="Montserrat"/>
          <w:color w:val="28334A"/>
          <w:sz w:val="20"/>
          <w:szCs w:val="20"/>
        </w:rPr>
        <w:t>Accreditation: FCSA Accredited, SafeRec</w:t>
      </w:r>
    </w:p>
    <w:p w14:paraId="4EA88328" w14:textId="60DA6836" w:rsidR="00991F80" w:rsidRDefault="00991F80" w:rsidP="009F2F52">
      <w:pPr>
        <w:spacing w:line="240" w:lineRule="auto"/>
        <w:rPr>
          <w:rFonts w:ascii="Montserrat" w:hAnsi="Montserrat"/>
          <w:color w:val="28334A"/>
          <w:sz w:val="20"/>
          <w:szCs w:val="20"/>
        </w:rPr>
      </w:pPr>
      <w:r>
        <w:rPr>
          <w:rFonts w:ascii="Montserrat" w:hAnsi="Montserrat"/>
          <w:b/>
          <w:bCs/>
          <w:color w:val="28334A"/>
        </w:rPr>
        <w:br/>
        <w:t>Sapphire</w:t>
      </w:r>
      <w:r w:rsidRPr="00CF2DDE">
        <w:rPr>
          <w:rFonts w:ascii="Montserrat" w:hAnsi="Montserrat"/>
          <w:b/>
          <w:bCs/>
          <w:color w:val="28334A"/>
          <w:sz w:val="28"/>
          <w:szCs w:val="28"/>
        </w:rPr>
        <w:br/>
      </w:r>
      <w:r w:rsidRPr="00DF65DB">
        <w:rPr>
          <w:rFonts w:ascii="Montserrat" w:hAnsi="Montserrat"/>
          <w:color w:val="72829F"/>
          <w:sz w:val="28"/>
          <w:szCs w:val="28"/>
        </w:rPr>
        <w:t>––––––––––––––––––––––––––––––––––––––––––––––––––––––––––––––––</w:t>
      </w:r>
      <w:r w:rsidRPr="00CF2DDE">
        <w:rPr>
          <w:rFonts w:ascii="Montserrat" w:hAnsi="Montserrat"/>
          <w:color w:val="28334A"/>
          <w:sz w:val="28"/>
          <w:szCs w:val="28"/>
        </w:rPr>
        <w:br/>
      </w:r>
      <w:r w:rsidRPr="00991F80">
        <w:rPr>
          <w:rFonts w:ascii="Montserrat" w:hAnsi="Montserrat"/>
          <w:color w:val="28334A"/>
          <w:sz w:val="20"/>
          <w:szCs w:val="20"/>
        </w:rPr>
        <w:t xml:space="preserve">Website: </w:t>
      </w:r>
      <w:hyperlink r:id="rId17" w:history="1">
        <w:r w:rsidRPr="000B7D6F">
          <w:rPr>
            <w:rStyle w:val="Hyperlink"/>
            <w:rFonts w:ascii="Montserrat" w:hAnsi="Montserrat"/>
            <w:sz w:val="20"/>
            <w:szCs w:val="20"/>
          </w:rPr>
          <w:t>https://wearesapphire.co.uk/</w:t>
        </w:r>
      </w:hyperlink>
      <w:r>
        <w:rPr>
          <w:rFonts w:ascii="Montserrat" w:hAnsi="Montserrat"/>
          <w:color w:val="28334A"/>
          <w:sz w:val="20"/>
          <w:szCs w:val="20"/>
        </w:rPr>
        <w:br/>
      </w:r>
      <w:r w:rsidRPr="00991F80">
        <w:rPr>
          <w:rFonts w:ascii="Montserrat" w:hAnsi="Montserrat"/>
          <w:color w:val="28334A"/>
          <w:sz w:val="20"/>
          <w:szCs w:val="20"/>
        </w:rPr>
        <w:t>Telephone: 01625 539997</w:t>
      </w:r>
      <w:r>
        <w:rPr>
          <w:rFonts w:ascii="Montserrat" w:hAnsi="Montserrat"/>
          <w:color w:val="28334A"/>
          <w:sz w:val="20"/>
          <w:szCs w:val="20"/>
        </w:rPr>
        <w:br/>
      </w:r>
      <w:r w:rsidRPr="00991F80">
        <w:rPr>
          <w:rFonts w:ascii="Montserrat" w:hAnsi="Montserrat"/>
          <w:color w:val="28334A"/>
          <w:sz w:val="20"/>
          <w:szCs w:val="20"/>
        </w:rPr>
        <w:t xml:space="preserve">Email: </w:t>
      </w:r>
      <w:hyperlink r:id="rId18" w:history="1">
        <w:r w:rsidRPr="000B7D6F">
          <w:rPr>
            <w:rStyle w:val="Hyperlink"/>
            <w:rFonts w:ascii="Montserrat" w:hAnsi="Montserrat"/>
            <w:sz w:val="20"/>
            <w:szCs w:val="20"/>
          </w:rPr>
          <w:t>newbusiness@sapphireorg.co.uk</w:t>
        </w:r>
      </w:hyperlink>
      <w:r>
        <w:rPr>
          <w:rFonts w:ascii="Montserrat" w:hAnsi="Montserrat"/>
          <w:color w:val="28334A"/>
          <w:sz w:val="20"/>
          <w:szCs w:val="20"/>
        </w:rPr>
        <w:br/>
      </w:r>
      <w:r w:rsidRPr="00991F80">
        <w:rPr>
          <w:rFonts w:ascii="Montserrat" w:hAnsi="Montserrat"/>
          <w:color w:val="28334A"/>
          <w:sz w:val="20"/>
          <w:szCs w:val="20"/>
        </w:rPr>
        <w:t>Accreditation: FCSA Accredited, SafeRec</w:t>
      </w:r>
    </w:p>
    <w:p w14:paraId="40FE61EF" w14:textId="051A5994" w:rsidR="00991F80" w:rsidRDefault="00991F80" w:rsidP="009F2F52">
      <w:pPr>
        <w:widowControl w:val="0"/>
        <w:autoSpaceDE w:val="0"/>
        <w:autoSpaceDN w:val="0"/>
        <w:spacing w:after="0" w:line="240" w:lineRule="auto"/>
        <w:rPr>
          <w:rFonts w:ascii="Montserrat" w:hAnsi="Montserrat"/>
        </w:rPr>
      </w:pPr>
      <w:r>
        <w:rPr>
          <w:rFonts w:ascii="Montserrat" w:hAnsi="Montserrat"/>
          <w:color w:val="28334A"/>
          <w:sz w:val="20"/>
          <w:szCs w:val="20"/>
        </w:rPr>
        <w:br/>
      </w:r>
      <w:r>
        <w:rPr>
          <w:rFonts w:ascii="Montserrat" w:hAnsi="Montserrat"/>
          <w:b/>
          <w:bCs/>
          <w:color w:val="28334A"/>
        </w:rPr>
        <w:t>Important Information</w:t>
      </w:r>
      <w:r w:rsidRPr="00CF2DDE">
        <w:rPr>
          <w:rFonts w:ascii="Montserrat" w:hAnsi="Montserrat"/>
          <w:b/>
          <w:bCs/>
          <w:color w:val="28334A"/>
          <w:sz w:val="28"/>
          <w:szCs w:val="28"/>
        </w:rPr>
        <w:br/>
      </w:r>
      <w:r w:rsidRPr="00DF65DB">
        <w:rPr>
          <w:rFonts w:ascii="Montserrat" w:hAnsi="Montserrat"/>
          <w:color w:val="72829F"/>
          <w:sz w:val="28"/>
          <w:szCs w:val="28"/>
        </w:rPr>
        <w:t>––––––––––––––––––––––––––––––––––––––––––––––––––––––––––––––––</w:t>
      </w:r>
    </w:p>
    <w:p w14:paraId="3231C51D" w14:textId="5EEB2322" w:rsidR="00991F80" w:rsidRPr="00991F80" w:rsidRDefault="00991F80" w:rsidP="0036708C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0"/>
        <w:rPr>
          <w:rFonts w:ascii="Montserrat" w:hAnsi="Montserrat"/>
        </w:rPr>
      </w:pPr>
      <w:r w:rsidRPr="00991F80">
        <w:rPr>
          <w:rFonts w:ascii="Montserrat" w:hAnsi="Montserrat"/>
        </w:rPr>
        <w:t>You must select an umbrella company from the approved list</w:t>
      </w:r>
      <w:r>
        <w:rPr>
          <w:rFonts w:ascii="Montserrat" w:hAnsi="Montserrat"/>
        </w:rPr>
        <w:t>.</w:t>
      </w:r>
    </w:p>
    <w:p w14:paraId="3A63B49D" w14:textId="7DAFBB2C" w:rsidR="00991F80" w:rsidRPr="001437E4" w:rsidRDefault="00991F80" w:rsidP="0036708C">
      <w:pPr>
        <w:widowControl w:val="0"/>
        <w:numPr>
          <w:ilvl w:val="0"/>
          <w:numId w:val="2"/>
        </w:numPr>
        <w:autoSpaceDE w:val="0"/>
        <w:autoSpaceDN w:val="0"/>
        <w:spacing w:after="0"/>
        <w:rPr>
          <w:rFonts w:ascii="Montserrat" w:hAnsi="Montserrat"/>
        </w:rPr>
      </w:pPr>
      <w:r w:rsidRPr="001437E4">
        <w:rPr>
          <w:rFonts w:ascii="Montserrat" w:hAnsi="Montserrat"/>
        </w:rPr>
        <w:t>We are unable to engage contractors using non-approved providers</w:t>
      </w:r>
      <w:r>
        <w:rPr>
          <w:rFonts w:ascii="Montserrat" w:hAnsi="Montserrat"/>
        </w:rPr>
        <w:t>.</w:t>
      </w:r>
    </w:p>
    <w:p w14:paraId="1E14C507" w14:textId="59AC6F6F" w:rsidR="00991F80" w:rsidRPr="001437E4" w:rsidRDefault="00991F80" w:rsidP="0036708C">
      <w:pPr>
        <w:widowControl w:val="0"/>
        <w:numPr>
          <w:ilvl w:val="0"/>
          <w:numId w:val="2"/>
        </w:numPr>
        <w:autoSpaceDE w:val="0"/>
        <w:autoSpaceDN w:val="0"/>
        <w:spacing w:after="0"/>
        <w:rPr>
          <w:rFonts w:ascii="Montserrat" w:hAnsi="Montserrat"/>
        </w:rPr>
      </w:pPr>
      <w:r w:rsidRPr="001437E4">
        <w:rPr>
          <w:rFonts w:ascii="Montserrat" w:hAnsi="Montserrat"/>
        </w:rPr>
        <w:t>Futures does not provide financial or tax advice</w:t>
      </w:r>
      <w:r>
        <w:rPr>
          <w:rFonts w:ascii="Montserrat" w:hAnsi="Montserrat"/>
        </w:rPr>
        <w:t>.</w:t>
      </w:r>
    </w:p>
    <w:p w14:paraId="1DD756CA" w14:textId="473BD741" w:rsidR="00991F80" w:rsidRDefault="00991F80" w:rsidP="0036708C">
      <w:pPr>
        <w:widowControl w:val="0"/>
        <w:numPr>
          <w:ilvl w:val="0"/>
          <w:numId w:val="2"/>
        </w:numPr>
        <w:autoSpaceDE w:val="0"/>
        <w:autoSpaceDN w:val="0"/>
        <w:spacing w:after="0"/>
        <w:rPr>
          <w:rFonts w:ascii="Montserrat" w:hAnsi="Montserrat"/>
        </w:rPr>
      </w:pPr>
      <w:r w:rsidRPr="001437E4">
        <w:rPr>
          <w:rFonts w:ascii="Montserrat" w:hAnsi="Montserrat"/>
        </w:rPr>
        <w:t>We recommend carrying out your own due diligence before making a final decision</w:t>
      </w:r>
      <w:r>
        <w:rPr>
          <w:rFonts w:ascii="Montserrat" w:hAnsi="Montserrat"/>
        </w:rPr>
        <w:t>.</w:t>
      </w:r>
    </w:p>
    <w:p w14:paraId="67D8B16E" w14:textId="24F76BB5" w:rsidR="00F652BE" w:rsidRDefault="00B577A6" w:rsidP="0036708C">
      <w:pPr>
        <w:widowControl w:val="0"/>
        <w:autoSpaceDE w:val="0"/>
        <w:autoSpaceDN w:val="0"/>
        <w:spacing w:after="0"/>
        <w:rPr>
          <w:rFonts w:ascii="Montserrat" w:hAnsi="Montserrat"/>
          <w:color w:val="28334A"/>
          <w:sz w:val="20"/>
          <w:szCs w:val="20"/>
        </w:rPr>
      </w:pPr>
      <w:r>
        <w:rPr>
          <w:rFonts w:ascii="Montserrat" w:hAnsi="Montserrat"/>
        </w:rPr>
        <w:br/>
      </w:r>
      <w:r>
        <w:rPr>
          <w:rFonts w:ascii="Montserrat" w:hAnsi="Montserrat"/>
        </w:rPr>
        <w:br/>
      </w:r>
      <w:r w:rsidR="00F652BE" w:rsidRPr="00F652BE">
        <w:rPr>
          <w:rFonts w:ascii="Montserrat" w:hAnsi="Montserrat"/>
          <w:b/>
          <w:bCs/>
          <w:color w:val="28334A"/>
        </w:rPr>
        <w:t>Vendor-Specific Requirements</w:t>
      </w:r>
      <w:r w:rsidR="00F652BE">
        <w:rPr>
          <w:rFonts w:ascii="Montserrat" w:hAnsi="Montserrat"/>
          <w:b/>
          <w:bCs/>
          <w:color w:val="28334A"/>
        </w:rPr>
        <w:br/>
      </w:r>
      <w:r w:rsidRPr="00DF65DB">
        <w:rPr>
          <w:rFonts w:ascii="Montserrat" w:hAnsi="Montserrat"/>
          <w:color w:val="72829F"/>
          <w:sz w:val="28"/>
          <w:szCs w:val="28"/>
        </w:rPr>
        <w:t>––––––––––––––––––––––––––––––––––––––––––––––––––––––––––––––––</w:t>
      </w:r>
      <w:r w:rsidRPr="00CF2DDE">
        <w:rPr>
          <w:rFonts w:ascii="Montserrat" w:hAnsi="Montserrat"/>
          <w:color w:val="28334A"/>
          <w:sz w:val="28"/>
          <w:szCs w:val="28"/>
        </w:rPr>
        <w:br/>
      </w:r>
      <w:r w:rsidR="00F652BE" w:rsidRPr="00F652BE">
        <w:rPr>
          <w:rFonts w:ascii="Montserrat" w:hAnsi="Montserrat"/>
          <w:color w:val="28334A"/>
          <w:sz w:val="20"/>
          <w:szCs w:val="20"/>
        </w:rPr>
        <w:t>Depending on your assignment, your available umbrella options may vary:</w:t>
      </w:r>
    </w:p>
    <w:p w14:paraId="69F2D2A4" w14:textId="77777777" w:rsidR="00F652BE" w:rsidRDefault="00F652BE" w:rsidP="009F2F52">
      <w:pPr>
        <w:widowControl w:val="0"/>
        <w:autoSpaceDE w:val="0"/>
        <w:autoSpaceDN w:val="0"/>
        <w:spacing w:after="0" w:line="240" w:lineRule="auto"/>
        <w:rPr>
          <w:rFonts w:ascii="Montserrat" w:hAnsi="Montserrat"/>
          <w:color w:val="28334A"/>
          <w:sz w:val="20"/>
          <w:szCs w:val="20"/>
        </w:rPr>
      </w:pPr>
    </w:p>
    <w:p w14:paraId="24CBFFEB" w14:textId="51E6E496" w:rsidR="00F237DA" w:rsidRPr="00F237DA" w:rsidRDefault="00F652BE" w:rsidP="0036708C">
      <w:pPr>
        <w:widowControl w:val="0"/>
        <w:autoSpaceDE w:val="0"/>
        <w:autoSpaceDN w:val="0"/>
        <w:spacing w:after="0"/>
        <w:rPr>
          <w:rFonts w:ascii="Montserrat" w:hAnsi="Montserrat"/>
          <w:b/>
          <w:bCs/>
          <w:color w:val="28334A"/>
          <w:sz w:val="20"/>
          <w:szCs w:val="20"/>
        </w:rPr>
      </w:pPr>
      <w:r w:rsidRPr="00F237DA">
        <w:rPr>
          <w:rFonts w:ascii="Montserrat" w:hAnsi="Montserrat"/>
          <w:b/>
          <w:bCs/>
          <w:color w:val="28334A"/>
          <w:sz w:val="20"/>
          <w:szCs w:val="20"/>
        </w:rPr>
        <w:t>Direct engagements, Matrix, Reed</w:t>
      </w:r>
      <w:r w:rsidR="00F237DA" w:rsidRPr="00F237DA">
        <w:rPr>
          <w:rFonts w:ascii="Montserrat" w:hAnsi="Montserrat"/>
          <w:b/>
          <w:bCs/>
          <w:color w:val="28334A"/>
          <w:sz w:val="20"/>
          <w:szCs w:val="20"/>
        </w:rPr>
        <w:t>,</w:t>
      </w:r>
      <w:r w:rsidRPr="00F237DA">
        <w:rPr>
          <w:rFonts w:ascii="Montserrat" w:hAnsi="Montserrat"/>
          <w:b/>
          <w:bCs/>
          <w:color w:val="28334A"/>
          <w:sz w:val="20"/>
          <w:szCs w:val="20"/>
        </w:rPr>
        <w:t xml:space="preserve"> Comensura</w:t>
      </w:r>
      <w:r w:rsidR="004944F3">
        <w:rPr>
          <w:rFonts w:ascii="Montserrat" w:hAnsi="Montserrat"/>
          <w:b/>
          <w:bCs/>
          <w:color w:val="28334A"/>
          <w:sz w:val="20"/>
          <w:szCs w:val="20"/>
        </w:rPr>
        <w:t>, Pertemps</w:t>
      </w:r>
      <w:r w:rsidR="00B0205E">
        <w:rPr>
          <w:rFonts w:ascii="Montserrat" w:hAnsi="Montserrat"/>
          <w:b/>
          <w:bCs/>
          <w:color w:val="28334A"/>
          <w:sz w:val="20"/>
          <w:szCs w:val="20"/>
        </w:rPr>
        <w:t>, Connect2</w:t>
      </w:r>
      <w:r w:rsidRPr="00F237DA">
        <w:rPr>
          <w:rFonts w:ascii="Montserrat" w:hAnsi="Montserrat"/>
          <w:b/>
          <w:bCs/>
          <w:color w:val="28334A"/>
          <w:sz w:val="20"/>
          <w:szCs w:val="20"/>
        </w:rPr>
        <w:t>:</w:t>
      </w:r>
    </w:p>
    <w:p w14:paraId="3BF21C01" w14:textId="56E92AD4" w:rsidR="00F652BE" w:rsidRDefault="00F237DA" w:rsidP="0036708C">
      <w:pPr>
        <w:widowControl w:val="0"/>
        <w:autoSpaceDE w:val="0"/>
        <w:autoSpaceDN w:val="0"/>
        <w:spacing w:after="0"/>
        <w:rPr>
          <w:rFonts w:ascii="Montserrat" w:hAnsi="Montserrat"/>
          <w:color w:val="28334A"/>
          <w:sz w:val="20"/>
          <w:szCs w:val="20"/>
        </w:rPr>
      </w:pPr>
      <w:r>
        <w:rPr>
          <w:rFonts w:ascii="Montserrat" w:hAnsi="Montserrat"/>
          <w:color w:val="28334A"/>
          <w:sz w:val="20"/>
          <w:szCs w:val="20"/>
        </w:rPr>
        <w:t>You may choose from:</w:t>
      </w:r>
    </w:p>
    <w:p w14:paraId="4FCE7008" w14:textId="40A367BD" w:rsidR="00F237DA" w:rsidRDefault="00F237DA" w:rsidP="0036708C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0"/>
        <w:rPr>
          <w:rFonts w:ascii="Montserrat" w:hAnsi="Montserrat"/>
          <w:color w:val="28334A"/>
          <w:sz w:val="20"/>
          <w:szCs w:val="20"/>
        </w:rPr>
      </w:pPr>
      <w:r>
        <w:rPr>
          <w:rFonts w:ascii="Montserrat" w:hAnsi="Montserrat"/>
          <w:color w:val="28334A"/>
          <w:sz w:val="20"/>
          <w:szCs w:val="20"/>
        </w:rPr>
        <w:t>Umbrella.co.uk</w:t>
      </w:r>
    </w:p>
    <w:p w14:paraId="50085149" w14:textId="48C90809" w:rsidR="00F237DA" w:rsidRDefault="00F237DA" w:rsidP="0036708C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0"/>
        <w:rPr>
          <w:rFonts w:ascii="Montserrat" w:hAnsi="Montserrat"/>
          <w:color w:val="28334A"/>
          <w:sz w:val="20"/>
          <w:szCs w:val="20"/>
        </w:rPr>
      </w:pPr>
      <w:r>
        <w:rPr>
          <w:rFonts w:ascii="Montserrat" w:hAnsi="Montserrat"/>
          <w:color w:val="28334A"/>
          <w:sz w:val="20"/>
          <w:szCs w:val="20"/>
        </w:rPr>
        <w:t>Paystream</w:t>
      </w:r>
    </w:p>
    <w:p w14:paraId="11828A41" w14:textId="18F8C7A0" w:rsidR="00F237DA" w:rsidRDefault="00F237DA" w:rsidP="0036708C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0"/>
        <w:rPr>
          <w:rFonts w:ascii="Montserrat" w:hAnsi="Montserrat"/>
          <w:color w:val="28334A"/>
          <w:sz w:val="20"/>
          <w:szCs w:val="20"/>
        </w:rPr>
      </w:pPr>
      <w:r>
        <w:rPr>
          <w:rFonts w:ascii="Montserrat" w:hAnsi="Montserrat"/>
          <w:color w:val="28334A"/>
          <w:sz w:val="20"/>
          <w:szCs w:val="20"/>
        </w:rPr>
        <w:t>Danbro</w:t>
      </w:r>
    </w:p>
    <w:p w14:paraId="283E9F4D" w14:textId="15650E5C" w:rsidR="00F237DA" w:rsidRDefault="00F237DA" w:rsidP="0036708C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0"/>
        <w:rPr>
          <w:rFonts w:ascii="Montserrat" w:hAnsi="Montserrat"/>
          <w:color w:val="28334A"/>
          <w:sz w:val="20"/>
          <w:szCs w:val="20"/>
        </w:rPr>
      </w:pPr>
      <w:r>
        <w:rPr>
          <w:rFonts w:ascii="Montserrat" w:hAnsi="Montserrat"/>
          <w:color w:val="28334A"/>
          <w:sz w:val="20"/>
          <w:szCs w:val="20"/>
        </w:rPr>
        <w:t>Sapphire</w:t>
      </w:r>
    </w:p>
    <w:p w14:paraId="3AB960AD" w14:textId="77777777" w:rsidR="00F237DA" w:rsidRDefault="00F237DA" w:rsidP="009F2F52">
      <w:pPr>
        <w:widowControl w:val="0"/>
        <w:autoSpaceDE w:val="0"/>
        <w:autoSpaceDN w:val="0"/>
        <w:spacing w:after="0" w:line="240" w:lineRule="auto"/>
        <w:rPr>
          <w:rFonts w:ascii="Montserrat" w:hAnsi="Montserrat"/>
          <w:color w:val="28334A"/>
          <w:sz w:val="20"/>
          <w:szCs w:val="20"/>
        </w:rPr>
      </w:pPr>
    </w:p>
    <w:p w14:paraId="0E013B88" w14:textId="77777777" w:rsidR="00F237DA" w:rsidRPr="00F237DA" w:rsidRDefault="00F237DA" w:rsidP="009F2F52">
      <w:pPr>
        <w:widowControl w:val="0"/>
        <w:autoSpaceDE w:val="0"/>
        <w:autoSpaceDN w:val="0"/>
        <w:spacing w:after="0" w:line="240" w:lineRule="auto"/>
        <w:rPr>
          <w:rFonts w:ascii="Montserrat" w:hAnsi="Montserrat"/>
          <w:color w:val="28334A"/>
          <w:sz w:val="20"/>
          <w:szCs w:val="20"/>
        </w:rPr>
      </w:pPr>
    </w:p>
    <w:p w14:paraId="7EC738C3" w14:textId="62311018" w:rsidR="00F237DA" w:rsidRPr="00F237DA" w:rsidRDefault="004B4980" w:rsidP="0036708C">
      <w:pPr>
        <w:widowControl w:val="0"/>
        <w:autoSpaceDE w:val="0"/>
        <w:autoSpaceDN w:val="0"/>
        <w:spacing w:after="0"/>
        <w:rPr>
          <w:rFonts w:ascii="Montserrat" w:hAnsi="Montserrat"/>
          <w:b/>
          <w:bCs/>
          <w:color w:val="28334A"/>
          <w:sz w:val="20"/>
          <w:szCs w:val="20"/>
        </w:rPr>
      </w:pPr>
      <w:r>
        <w:rPr>
          <w:rFonts w:ascii="Montserrat" w:hAnsi="Montserrat"/>
          <w:b/>
          <w:bCs/>
          <w:color w:val="28334A"/>
          <w:sz w:val="20"/>
          <w:szCs w:val="20"/>
        </w:rPr>
        <w:t>Adecco Assignments</w:t>
      </w:r>
      <w:r w:rsidR="00F237DA" w:rsidRPr="00F237DA">
        <w:rPr>
          <w:rFonts w:ascii="Montserrat" w:hAnsi="Montserrat"/>
          <w:b/>
          <w:bCs/>
          <w:color w:val="28334A"/>
          <w:sz w:val="20"/>
          <w:szCs w:val="20"/>
        </w:rPr>
        <w:t>:</w:t>
      </w:r>
    </w:p>
    <w:p w14:paraId="2647919B" w14:textId="1BE9BB35" w:rsidR="00F237DA" w:rsidRPr="004B4980" w:rsidRDefault="00F237DA" w:rsidP="0036708C">
      <w:pPr>
        <w:widowControl w:val="0"/>
        <w:autoSpaceDE w:val="0"/>
        <w:autoSpaceDN w:val="0"/>
        <w:spacing w:after="0"/>
        <w:rPr>
          <w:rFonts w:ascii="Montserrat" w:hAnsi="Montserrat"/>
          <w:color w:val="28334A"/>
          <w:sz w:val="20"/>
          <w:szCs w:val="20"/>
        </w:rPr>
      </w:pPr>
      <w:r>
        <w:rPr>
          <w:rFonts w:ascii="Montserrat" w:hAnsi="Montserrat"/>
          <w:color w:val="28334A"/>
          <w:sz w:val="20"/>
          <w:szCs w:val="20"/>
        </w:rPr>
        <w:t xml:space="preserve">You may </w:t>
      </w:r>
      <w:r w:rsidR="004B4980">
        <w:rPr>
          <w:rFonts w:ascii="Montserrat" w:hAnsi="Montserrat"/>
          <w:color w:val="28334A"/>
          <w:sz w:val="20"/>
          <w:szCs w:val="20"/>
        </w:rPr>
        <w:t>use</w:t>
      </w:r>
      <w:r>
        <w:rPr>
          <w:rFonts w:ascii="Montserrat" w:hAnsi="Montserrat"/>
          <w:color w:val="28334A"/>
          <w:sz w:val="20"/>
          <w:szCs w:val="20"/>
        </w:rPr>
        <w:t>:</w:t>
      </w:r>
    </w:p>
    <w:p w14:paraId="07377D79" w14:textId="0509E718" w:rsidR="00991F80" w:rsidRDefault="00F237DA" w:rsidP="0036708C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0"/>
        <w:rPr>
          <w:rFonts w:ascii="Montserrat" w:hAnsi="Montserrat"/>
          <w:color w:val="28334A"/>
          <w:sz w:val="20"/>
          <w:szCs w:val="20"/>
        </w:rPr>
      </w:pPr>
      <w:r>
        <w:rPr>
          <w:rFonts w:ascii="Montserrat" w:hAnsi="Montserrat"/>
          <w:color w:val="28334A"/>
          <w:sz w:val="20"/>
          <w:szCs w:val="20"/>
        </w:rPr>
        <w:t>Paystrea</w:t>
      </w:r>
      <w:r w:rsidR="004B4980">
        <w:rPr>
          <w:rFonts w:ascii="Montserrat" w:hAnsi="Montserrat"/>
          <w:color w:val="28334A"/>
          <w:sz w:val="20"/>
          <w:szCs w:val="20"/>
        </w:rPr>
        <w:t>m</w:t>
      </w:r>
    </w:p>
    <w:p w14:paraId="26CC3FCE" w14:textId="77777777" w:rsidR="001E12C3" w:rsidRDefault="001E12C3" w:rsidP="0036708C">
      <w:pPr>
        <w:widowControl w:val="0"/>
        <w:autoSpaceDE w:val="0"/>
        <w:autoSpaceDN w:val="0"/>
        <w:spacing w:after="0"/>
        <w:rPr>
          <w:rFonts w:ascii="Montserrat" w:hAnsi="Montserrat"/>
          <w:color w:val="28334A"/>
          <w:sz w:val="20"/>
          <w:szCs w:val="20"/>
        </w:rPr>
      </w:pPr>
    </w:p>
    <w:p w14:paraId="03DCFA6B" w14:textId="3DC4ABEA" w:rsidR="004B4980" w:rsidRPr="00F237DA" w:rsidRDefault="00E90740" w:rsidP="0036708C">
      <w:pPr>
        <w:widowControl w:val="0"/>
        <w:autoSpaceDE w:val="0"/>
        <w:autoSpaceDN w:val="0"/>
        <w:spacing w:after="0"/>
        <w:rPr>
          <w:rFonts w:ascii="Montserrat" w:hAnsi="Montserrat"/>
          <w:b/>
          <w:bCs/>
          <w:color w:val="28334A"/>
          <w:sz w:val="20"/>
          <w:szCs w:val="20"/>
        </w:rPr>
      </w:pPr>
      <w:r>
        <w:rPr>
          <w:rFonts w:ascii="Montserrat" w:hAnsi="Montserrat"/>
          <w:b/>
          <w:bCs/>
          <w:color w:val="28334A"/>
          <w:sz w:val="20"/>
          <w:szCs w:val="20"/>
        </w:rPr>
        <w:t>HCRG Assignments</w:t>
      </w:r>
      <w:r w:rsidR="004B4980" w:rsidRPr="00F237DA">
        <w:rPr>
          <w:rFonts w:ascii="Montserrat" w:hAnsi="Montserrat"/>
          <w:b/>
          <w:bCs/>
          <w:color w:val="28334A"/>
          <w:sz w:val="20"/>
          <w:szCs w:val="20"/>
        </w:rPr>
        <w:t>:</w:t>
      </w:r>
    </w:p>
    <w:p w14:paraId="4F7F88CD" w14:textId="77777777" w:rsidR="004B4980" w:rsidRDefault="004B4980" w:rsidP="0036708C">
      <w:pPr>
        <w:widowControl w:val="0"/>
        <w:autoSpaceDE w:val="0"/>
        <w:autoSpaceDN w:val="0"/>
        <w:spacing w:after="0"/>
        <w:rPr>
          <w:rFonts w:ascii="Montserrat" w:hAnsi="Montserrat"/>
          <w:color w:val="28334A"/>
          <w:sz w:val="20"/>
          <w:szCs w:val="20"/>
        </w:rPr>
      </w:pPr>
      <w:r>
        <w:rPr>
          <w:rFonts w:ascii="Montserrat" w:hAnsi="Montserrat"/>
          <w:color w:val="28334A"/>
          <w:sz w:val="20"/>
          <w:szCs w:val="20"/>
        </w:rPr>
        <w:t>You may choose from:</w:t>
      </w:r>
    </w:p>
    <w:p w14:paraId="6AB00792" w14:textId="77777777" w:rsidR="004B4980" w:rsidRDefault="004B4980" w:rsidP="0036708C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0"/>
        <w:rPr>
          <w:rFonts w:ascii="Montserrat" w:hAnsi="Montserrat"/>
          <w:color w:val="28334A"/>
          <w:sz w:val="20"/>
          <w:szCs w:val="20"/>
        </w:rPr>
      </w:pPr>
      <w:r>
        <w:rPr>
          <w:rFonts w:ascii="Montserrat" w:hAnsi="Montserrat"/>
          <w:color w:val="28334A"/>
          <w:sz w:val="20"/>
          <w:szCs w:val="20"/>
        </w:rPr>
        <w:t>Umbrella.co.uk</w:t>
      </w:r>
    </w:p>
    <w:p w14:paraId="7E1F69D7" w14:textId="77777777" w:rsidR="004B4980" w:rsidRDefault="004B4980" w:rsidP="0036708C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0"/>
        <w:rPr>
          <w:rFonts w:ascii="Montserrat" w:hAnsi="Montserrat"/>
          <w:color w:val="28334A"/>
          <w:sz w:val="20"/>
          <w:szCs w:val="20"/>
        </w:rPr>
      </w:pPr>
      <w:r>
        <w:rPr>
          <w:rFonts w:ascii="Montserrat" w:hAnsi="Montserrat"/>
          <w:color w:val="28334A"/>
          <w:sz w:val="20"/>
          <w:szCs w:val="20"/>
        </w:rPr>
        <w:t>Paystream</w:t>
      </w:r>
    </w:p>
    <w:p w14:paraId="463E4E67" w14:textId="4FE89681" w:rsidR="00E90740" w:rsidRDefault="00E90740" w:rsidP="0036708C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0"/>
        <w:rPr>
          <w:rFonts w:ascii="Montserrat" w:hAnsi="Montserrat"/>
          <w:color w:val="28334A"/>
          <w:sz w:val="20"/>
          <w:szCs w:val="20"/>
        </w:rPr>
      </w:pPr>
      <w:r>
        <w:rPr>
          <w:rFonts w:ascii="Montserrat" w:hAnsi="Montserrat"/>
          <w:color w:val="28334A"/>
          <w:sz w:val="20"/>
          <w:szCs w:val="20"/>
        </w:rPr>
        <w:t>Sapphire</w:t>
      </w:r>
    </w:p>
    <w:p w14:paraId="53150E96" w14:textId="77777777" w:rsidR="00E90740" w:rsidRPr="00E90740" w:rsidRDefault="00E90740" w:rsidP="0036708C">
      <w:pPr>
        <w:widowControl w:val="0"/>
        <w:autoSpaceDE w:val="0"/>
        <w:autoSpaceDN w:val="0"/>
        <w:spacing w:after="0"/>
        <w:rPr>
          <w:rFonts w:ascii="Montserrat" w:hAnsi="Montserrat"/>
          <w:color w:val="28334A"/>
          <w:sz w:val="20"/>
          <w:szCs w:val="20"/>
        </w:rPr>
      </w:pPr>
    </w:p>
    <w:p w14:paraId="0FA6C8B2" w14:textId="77777777" w:rsidR="009F2F52" w:rsidRDefault="00E90740" w:rsidP="0036708C">
      <w:pPr>
        <w:widowControl w:val="0"/>
        <w:autoSpaceDE w:val="0"/>
        <w:autoSpaceDN w:val="0"/>
        <w:spacing w:after="0"/>
        <w:rPr>
          <w:rFonts w:ascii="Montserrat" w:hAnsi="Montserrat"/>
          <w:b/>
          <w:bCs/>
          <w:color w:val="28334A"/>
        </w:rPr>
      </w:pPr>
      <w:r>
        <w:rPr>
          <w:rFonts w:ascii="Montserrat" w:hAnsi="Montserrat"/>
          <w:color w:val="28334A"/>
          <w:sz w:val="20"/>
          <w:szCs w:val="20"/>
        </w:rPr>
        <w:br/>
      </w:r>
    </w:p>
    <w:p w14:paraId="348E1C2D" w14:textId="45A96C26" w:rsidR="00E90740" w:rsidRDefault="00E90740" w:rsidP="0036708C">
      <w:pPr>
        <w:widowControl w:val="0"/>
        <w:autoSpaceDE w:val="0"/>
        <w:autoSpaceDN w:val="0"/>
        <w:spacing w:after="0"/>
        <w:rPr>
          <w:rFonts w:ascii="Montserrat" w:hAnsi="Montserrat"/>
        </w:rPr>
      </w:pPr>
      <w:r>
        <w:rPr>
          <w:rFonts w:ascii="Montserrat" w:hAnsi="Montserrat"/>
          <w:b/>
          <w:bCs/>
          <w:color w:val="28334A"/>
        </w:rPr>
        <w:t>Choosing the Right Umbrella For You:</w:t>
      </w:r>
      <w:r w:rsidRPr="00CF2DDE">
        <w:rPr>
          <w:rFonts w:ascii="Montserrat" w:hAnsi="Montserrat"/>
          <w:b/>
          <w:bCs/>
          <w:color w:val="28334A"/>
          <w:sz w:val="28"/>
          <w:szCs w:val="28"/>
        </w:rPr>
        <w:br/>
      </w:r>
      <w:r w:rsidRPr="00DF65DB">
        <w:rPr>
          <w:rFonts w:ascii="Montserrat" w:hAnsi="Montserrat"/>
          <w:color w:val="72829F"/>
          <w:sz w:val="28"/>
          <w:szCs w:val="28"/>
        </w:rPr>
        <w:t>––––––––––––––––––––––––––––––––––––––––––––––––––––––––––––––––</w:t>
      </w:r>
    </w:p>
    <w:p w14:paraId="6353F193" w14:textId="77777777" w:rsidR="00E90740" w:rsidRDefault="00E90740" w:rsidP="0036708C">
      <w:pPr>
        <w:widowControl w:val="0"/>
        <w:autoSpaceDE w:val="0"/>
        <w:autoSpaceDN w:val="0"/>
        <w:spacing w:after="0"/>
        <w:rPr>
          <w:rFonts w:ascii="Montserrat" w:hAnsi="Montserrat"/>
        </w:rPr>
      </w:pPr>
      <w:r>
        <w:rPr>
          <w:rFonts w:ascii="Montserrat" w:hAnsi="Montserrat"/>
        </w:rPr>
        <w:t>When comparing providers, consider:</w:t>
      </w:r>
    </w:p>
    <w:p w14:paraId="2F51376C" w14:textId="77777777" w:rsidR="00E90740" w:rsidRPr="001437E4" w:rsidRDefault="00E90740" w:rsidP="0036708C">
      <w:pPr>
        <w:widowControl w:val="0"/>
        <w:numPr>
          <w:ilvl w:val="0"/>
          <w:numId w:val="5"/>
        </w:numPr>
        <w:autoSpaceDE w:val="0"/>
        <w:autoSpaceDN w:val="0"/>
        <w:spacing w:after="0"/>
        <w:rPr>
          <w:rFonts w:ascii="Montserrat" w:hAnsi="Montserrat"/>
        </w:rPr>
      </w:pPr>
      <w:r w:rsidRPr="001437E4">
        <w:rPr>
          <w:rFonts w:ascii="Montserrat" w:hAnsi="Montserrat"/>
        </w:rPr>
        <w:t>Weekly margin or fees</w:t>
      </w:r>
    </w:p>
    <w:p w14:paraId="59C7F0D1" w14:textId="77777777" w:rsidR="00E90740" w:rsidRPr="001437E4" w:rsidRDefault="00E90740" w:rsidP="0036708C">
      <w:pPr>
        <w:widowControl w:val="0"/>
        <w:numPr>
          <w:ilvl w:val="0"/>
          <w:numId w:val="5"/>
        </w:numPr>
        <w:autoSpaceDE w:val="0"/>
        <w:autoSpaceDN w:val="0"/>
        <w:spacing w:after="0"/>
        <w:rPr>
          <w:rFonts w:ascii="Montserrat" w:hAnsi="Montserrat"/>
        </w:rPr>
      </w:pPr>
      <w:r w:rsidRPr="001437E4">
        <w:rPr>
          <w:rFonts w:ascii="Montserrat" w:hAnsi="Montserrat"/>
        </w:rPr>
        <w:t>Payment frequency</w:t>
      </w:r>
    </w:p>
    <w:p w14:paraId="666E5FCF" w14:textId="77777777" w:rsidR="00E90740" w:rsidRPr="001437E4" w:rsidRDefault="00E90740" w:rsidP="0036708C">
      <w:pPr>
        <w:widowControl w:val="0"/>
        <w:numPr>
          <w:ilvl w:val="0"/>
          <w:numId w:val="5"/>
        </w:numPr>
        <w:autoSpaceDE w:val="0"/>
        <w:autoSpaceDN w:val="0"/>
        <w:spacing w:after="0"/>
        <w:rPr>
          <w:rFonts w:ascii="Montserrat" w:hAnsi="Montserrat"/>
        </w:rPr>
      </w:pPr>
      <w:r w:rsidRPr="001437E4">
        <w:rPr>
          <w:rFonts w:ascii="Montserrat" w:hAnsi="Montserrat"/>
        </w:rPr>
        <w:t>Pension options</w:t>
      </w:r>
    </w:p>
    <w:p w14:paraId="335E78E4" w14:textId="77777777" w:rsidR="00E90740" w:rsidRPr="001437E4" w:rsidRDefault="00E90740" w:rsidP="0036708C">
      <w:pPr>
        <w:widowControl w:val="0"/>
        <w:numPr>
          <w:ilvl w:val="0"/>
          <w:numId w:val="5"/>
        </w:numPr>
        <w:autoSpaceDE w:val="0"/>
        <w:autoSpaceDN w:val="0"/>
        <w:spacing w:after="0"/>
        <w:rPr>
          <w:rFonts w:ascii="Montserrat" w:hAnsi="Montserrat"/>
        </w:rPr>
      </w:pPr>
      <w:r w:rsidRPr="001437E4">
        <w:rPr>
          <w:rFonts w:ascii="Montserrat" w:hAnsi="Montserrat"/>
        </w:rPr>
        <w:t>Insurance coverage</w:t>
      </w:r>
    </w:p>
    <w:p w14:paraId="1BFC9C13" w14:textId="3596A58C" w:rsidR="00E90740" w:rsidRDefault="00E90740" w:rsidP="0036708C">
      <w:pPr>
        <w:widowControl w:val="0"/>
        <w:numPr>
          <w:ilvl w:val="0"/>
          <w:numId w:val="5"/>
        </w:numPr>
        <w:autoSpaceDE w:val="0"/>
        <w:autoSpaceDN w:val="0"/>
        <w:spacing w:after="0"/>
        <w:rPr>
          <w:rFonts w:ascii="Montserrat" w:hAnsi="Montserrat"/>
        </w:rPr>
      </w:pPr>
      <w:r w:rsidRPr="001437E4">
        <w:rPr>
          <w:rFonts w:ascii="Montserrat" w:hAnsi="Montserrat"/>
        </w:rPr>
        <w:t>Customer service and responsiveness</w:t>
      </w:r>
    </w:p>
    <w:p w14:paraId="460BECF4" w14:textId="1CC4E869" w:rsidR="00E90740" w:rsidRDefault="00043C54" w:rsidP="0036708C">
      <w:pPr>
        <w:widowControl w:val="0"/>
        <w:autoSpaceDE w:val="0"/>
        <w:autoSpaceDN w:val="0"/>
        <w:spacing w:after="0"/>
        <w:rPr>
          <w:rFonts w:ascii="Montserrat" w:hAnsi="Montserrat"/>
          <w:b/>
          <w:bCs/>
          <w:color w:val="28334A"/>
        </w:rPr>
      </w:pPr>
      <w:r>
        <w:rPr>
          <w:rFonts w:ascii="Montserrat" w:hAnsi="Montserrat"/>
          <w:b/>
          <w:bCs/>
          <w:color w:val="28334A"/>
        </w:rPr>
        <w:br/>
      </w:r>
    </w:p>
    <w:p w14:paraId="6B423F4E" w14:textId="4814F17D" w:rsidR="00E90740" w:rsidRPr="00E90740" w:rsidRDefault="00E90740" w:rsidP="0036708C">
      <w:pPr>
        <w:widowControl w:val="0"/>
        <w:autoSpaceDE w:val="0"/>
        <w:autoSpaceDN w:val="0"/>
        <w:spacing w:after="0"/>
        <w:rPr>
          <w:rFonts w:ascii="Montserrat" w:hAnsi="Montserrat"/>
        </w:rPr>
      </w:pPr>
      <w:r>
        <w:rPr>
          <w:rFonts w:ascii="Montserrat" w:hAnsi="Montserrat"/>
          <w:b/>
          <w:bCs/>
          <w:color w:val="28334A"/>
        </w:rPr>
        <w:t>Need Support?</w:t>
      </w:r>
      <w:r w:rsidRPr="00CF2DDE">
        <w:rPr>
          <w:rFonts w:ascii="Montserrat" w:hAnsi="Montserrat"/>
          <w:b/>
          <w:bCs/>
          <w:color w:val="28334A"/>
          <w:sz w:val="28"/>
          <w:szCs w:val="28"/>
        </w:rPr>
        <w:br/>
      </w:r>
      <w:r w:rsidRPr="00DF65DB">
        <w:rPr>
          <w:rFonts w:ascii="Montserrat" w:hAnsi="Montserrat"/>
          <w:color w:val="72829F"/>
          <w:sz w:val="28"/>
          <w:szCs w:val="28"/>
        </w:rPr>
        <w:t>––––––––––––––––––––––––––––––––––––––––––––––––––––––––––––––––</w:t>
      </w:r>
    </w:p>
    <w:p w14:paraId="31FB8A77" w14:textId="77777777" w:rsidR="00E90740" w:rsidRPr="00E90740" w:rsidRDefault="00E90740" w:rsidP="0036708C">
      <w:pPr>
        <w:rPr>
          <w:rFonts w:ascii="Montserrat" w:hAnsi="Montserrat"/>
          <w:sz w:val="20"/>
          <w:szCs w:val="20"/>
        </w:rPr>
      </w:pPr>
      <w:r w:rsidRPr="00E90740">
        <w:rPr>
          <w:rFonts w:ascii="Montserrat" w:hAnsi="Montserrat"/>
          <w:sz w:val="20"/>
          <w:szCs w:val="20"/>
        </w:rPr>
        <w:t>If you would like an introduction to any of our approved umbrella companies or have any questions, your Futures consultant will be happy to help.</w:t>
      </w:r>
    </w:p>
    <w:p w14:paraId="50CFA4D2" w14:textId="4B9D8428" w:rsidR="00E90740" w:rsidRPr="00E90740" w:rsidRDefault="00E90740" w:rsidP="0036708C">
      <w:pPr>
        <w:rPr>
          <w:rFonts w:ascii="Montserrat" w:hAnsi="Montserrat"/>
          <w:sz w:val="20"/>
          <w:szCs w:val="20"/>
        </w:rPr>
      </w:pPr>
      <w:r w:rsidRPr="00E90740">
        <w:rPr>
          <w:rFonts w:ascii="Montserrat" w:hAnsi="Montserrat"/>
          <w:sz w:val="20"/>
          <w:szCs w:val="20"/>
        </w:rPr>
        <w:t>We are here to make your contracting experience as smooth and straightforward as possible.</w:t>
      </w:r>
    </w:p>
    <w:sectPr w:rsidR="00E90740" w:rsidRPr="00E90740">
      <w:headerReference w:type="default" r:id="rId19"/>
      <w:footerReference w:type="default" r:id="rId2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57580" w14:textId="77777777" w:rsidR="00DD5AC3" w:rsidRDefault="00DD5AC3" w:rsidP="00D76345">
      <w:pPr>
        <w:spacing w:after="0" w:line="240" w:lineRule="auto"/>
      </w:pPr>
      <w:r>
        <w:separator/>
      </w:r>
    </w:p>
  </w:endnote>
  <w:endnote w:type="continuationSeparator" w:id="0">
    <w:p w14:paraId="0DB86C70" w14:textId="77777777" w:rsidR="00DD5AC3" w:rsidRDefault="00DD5AC3" w:rsidP="00D763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206DE" w14:textId="2B2331EC" w:rsidR="00680B65" w:rsidRPr="00BF5142" w:rsidRDefault="00184F6A">
    <w:pPr>
      <w:pStyle w:val="Footer"/>
      <w:rPr>
        <w:rFonts w:ascii="Montserrat" w:hAnsi="Montserrat"/>
        <w:sz w:val="20"/>
        <w:szCs w:val="20"/>
      </w:rPr>
    </w:pPr>
    <w:r w:rsidRPr="00BF5142">
      <w:rPr>
        <w:rFonts w:ascii="Montserrat" w:hAnsi="Montserrat"/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028686E3" wp14:editId="2A544E72">
          <wp:simplePos x="0" y="0"/>
          <wp:positionH relativeFrom="column">
            <wp:posOffset>4992370</wp:posOffset>
          </wp:positionH>
          <wp:positionV relativeFrom="paragraph">
            <wp:posOffset>139001</wp:posOffset>
          </wp:positionV>
          <wp:extent cx="1025525" cy="161925"/>
          <wp:effectExtent l="0" t="0" r="3175" b="9525"/>
          <wp:wrapNone/>
          <wp:docPr id="1938210365" name="Picture 2" descr="A blue letter u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8210365" name="Picture 2" descr="A blue letter u on a black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5525" cy="161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hyperlink r:id="rId2" w:history="1">
      <w:r w:rsidR="00680B65" w:rsidRPr="00BF5142">
        <w:rPr>
          <w:rStyle w:val="Hyperlink"/>
          <w:rFonts w:ascii="Montserrat" w:hAnsi="Montserrat"/>
          <w:color w:val="auto"/>
          <w:sz w:val="20"/>
          <w:szCs w:val="20"/>
          <w:u w:val="none"/>
        </w:rPr>
        <w:t>info@futures.co.uk</w:t>
      </w:r>
    </w:hyperlink>
    <w:r w:rsidR="00680B65" w:rsidRPr="00BF5142">
      <w:rPr>
        <w:rFonts w:ascii="Montserrat" w:hAnsi="Montserrat"/>
        <w:sz w:val="20"/>
        <w:szCs w:val="20"/>
      </w:rPr>
      <w:t xml:space="preserve"> | www.futures.co.uk</w:t>
    </w:r>
  </w:p>
  <w:p w14:paraId="71F99695" w14:textId="2DF1AA68" w:rsidR="00516721" w:rsidRDefault="00516721">
    <w:pPr>
      <w:pStyle w:val="Footer"/>
      <w:rPr>
        <w:rFonts w:ascii="Montserrat" w:hAnsi="Montserrat"/>
        <w:sz w:val="20"/>
        <w:szCs w:val="20"/>
      </w:rPr>
    </w:pPr>
    <w:r w:rsidRPr="00BF5142">
      <w:rPr>
        <w:rFonts w:ascii="Montserrat" w:hAnsi="Montserrat"/>
        <w:b/>
        <w:bCs/>
        <w:sz w:val="20"/>
        <w:szCs w:val="20"/>
      </w:rPr>
      <w:t xml:space="preserve">Permanent Futures LTD: </w:t>
    </w:r>
    <w:r w:rsidRPr="00BF5142">
      <w:rPr>
        <w:rFonts w:ascii="Montserrat" w:hAnsi="Montserrat"/>
        <w:sz w:val="20"/>
        <w:szCs w:val="20"/>
      </w:rPr>
      <w:t xml:space="preserve">19 </w:t>
    </w:r>
    <w:r w:rsidR="00BF5142" w:rsidRPr="00BF5142">
      <w:rPr>
        <w:rFonts w:ascii="Montserrat" w:hAnsi="Montserrat"/>
        <w:sz w:val="20"/>
        <w:szCs w:val="20"/>
      </w:rPr>
      <w:t xml:space="preserve">New Street, Horsforth, Leeds, LS18 </w:t>
    </w:r>
    <w:r w:rsidR="00BF5142">
      <w:rPr>
        <w:rFonts w:ascii="Montserrat" w:hAnsi="Montserrat"/>
        <w:sz w:val="20"/>
        <w:szCs w:val="20"/>
      </w:rPr>
      <w:t>4BH</w:t>
    </w:r>
  </w:p>
  <w:p w14:paraId="39C0072F" w14:textId="3A2B46B5" w:rsidR="00BF5142" w:rsidRPr="00BF5142" w:rsidRDefault="00BF5142">
    <w:pPr>
      <w:pStyle w:val="Footer"/>
      <w:rPr>
        <w:rFonts w:ascii="Montserrat" w:hAnsi="Montserrat"/>
        <w:sz w:val="20"/>
        <w:szCs w:val="20"/>
      </w:rPr>
    </w:pPr>
    <w:r>
      <w:rPr>
        <w:rFonts w:ascii="Montserrat" w:hAnsi="Montserrat"/>
        <w:sz w:val="20"/>
        <w:szCs w:val="20"/>
      </w:rPr>
      <w:t>Company Registration Number: 04430310 | VAT Number: 790331045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F4612C" w14:textId="77777777" w:rsidR="00DD5AC3" w:rsidRDefault="00DD5AC3" w:rsidP="00D76345">
      <w:pPr>
        <w:spacing w:after="0" w:line="240" w:lineRule="auto"/>
      </w:pPr>
      <w:r>
        <w:separator/>
      </w:r>
    </w:p>
  </w:footnote>
  <w:footnote w:type="continuationSeparator" w:id="0">
    <w:p w14:paraId="41BA28CC" w14:textId="77777777" w:rsidR="00DD5AC3" w:rsidRDefault="00DD5AC3" w:rsidP="00D763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5758C" w14:textId="7FD2A0F6" w:rsidR="00565269" w:rsidRDefault="00565269" w:rsidP="00680B65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7B3008F" wp14:editId="67210EBC">
          <wp:simplePos x="0" y="0"/>
          <wp:positionH relativeFrom="rightMargin">
            <wp:posOffset>-98855</wp:posOffset>
          </wp:positionH>
          <wp:positionV relativeFrom="paragraph">
            <wp:posOffset>-232410</wp:posOffset>
          </wp:positionV>
          <wp:extent cx="770255" cy="1371330"/>
          <wp:effectExtent l="0" t="0" r="0" b="0"/>
          <wp:wrapNone/>
          <wp:docPr id="749190055" name="Picture 1" descr="A black and grey rectangular object with a rectangle and a rectangl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9190055" name="Picture 1" descr="A black and grey rectangular object with a rectangle and a rectangl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0255" cy="1371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16BF0B6" w14:textId="5BB31251" w:rsidR="00680B65" w:rsidRPr="00680B65" w:rsidRDefault="00680B65" w:rsidP="00680B6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25F62"/>
    <w:multiLevelType w:val="hybridMultilevel"/>
    <w:tmpl w:val="7EAE7F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4A7C04"/>
    <w:multiLevelType w:val="hybridMultilevel"/>
    <w:tmpl w:val="FAE4B04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2EA82199"/>
    <w:multiLevelType w:val="multilevel"/>
    <w:tmpl w:val="3594C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E01309"/>
    <w:multiLevelType w:val="hybridMultilevel"/>
    <w:tmpl w:val="0D2A6E04"/>
    <w:lvl w:ilvl="0" w:tplc="751402E2">
      <w:numFmt w:val="bullet"/>
      <w:lvlText w:val="-"/>
      <w:lvlJc w:val="left"/>
      <w:pPr>
        <w:ind w:left="720" w:hanging="360"/>
      </w:pPr>
      <w:rPr>
        <w:rFonts w:ascii="Montserrat" w:eastAsiaTheme="minorEastAsia" w:hAnsi="Montserra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9254D7"/>
    <w:multiLevelType w:val="multilevel"/>
    <w:tmpl w:val="2286C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BD14F28"/>
    <w:multiLevelType w:val="hybridMultilevel"/>
    <w:tmpl w:val="EBAE1C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6356613">
    <w:abstractNumId w:val="5"/>
  </w:num>
  <w:num w:numId="2" w16cid:durableId="1093360779">
    <w:abstractNumId w:val="2"/>
  </w:num>
  <w:num w:numId="3" w16cid:durableId="1004017595">
    <w:abstractNumId w:val="0"/>
  </w:num>
  <w:num w:numId="4" w16cid:durableId="1628854555">
    <w:abstractNumId w:val="3"/>
  </w:num>
  <w:num w:numId="5" w16cid:durableId="721636971">
    <w:abstractNumId w:val="1"/>
  </w:num>
  <w:num w:numId="6" w16cid:durableId="8642917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D46"/>
    <w:rsid w:val="00043C54"/>
    <w:rsid w:val="000F12B2"/>
    <w:rsid w:val="001064DA"/>
    <w:rsid w:val="001272D3"/>
    <w:rsid w:val="00184F6A"/>
    <w:rsid w:val="001E12C3"/>
    <w:rsid w:val="00363C00"/>
    <w:rsid w:val="0036708C"/>
    <w:rsid w:val="004944F3"/>
    <w:rsid w:val="004B4980"/>
    <w:rsid w:val="004D4BDC"/>
    <w:rsid w:val="00516721"/>
    <w:rsid w:val="00565269"/>
    <w:rsid w:val="00680B65"/>
    <w:rsid w:val="006A069E"/>
    <w:rsid w:val="00773A02"/>
    <w:rsid w:val="00807AB3"/>
    <w:rsid w:val="009002A3"/>
    <w:rsid w:val="00940DBF"/>
    <w:rsid w:val="00991F80"/>
    <w:rsid w:val="009F2F52"/>
    <w:rsid w:val="00A60418"/>
    <w:rsid w:val="00AA79A1"/>
    <w:rsid w:val="00AD3004"/>
    <w:rsid w:val="00B0205E"/>
    <w:rsid w:val="00B577A6"/>
    <w:rsid w:val="00BD012F"/>
    <w:rsid w:val="00BF5142"/>
    <w:rsid w:val="00D76345"/>
    <w:rsid w:val="00DD5AC3"/>
    <w:rsid w:val="00E14CDF"/>
    <w:rsid w:val="00E17DAA"/>
    <w:rsid w:val="00E32D46"/>
    <w:rsid w:val="00E61472"/>
    <w:rsid w:val="00E90740"/>
    <w:rsid w:val="00F237DA"/>
    <w:rsid w:val="00F628BC"/>
    <w:rsid w:val="00F652BE"/>
    <w:rsid w:val="30CB7E0E"/>
    <w:rsid w:val="41E33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F74CF45"/>
  <w15:chartTrackingRefBased/>
  <w15:docId w15:val="{0C31CDCE-7EA7-403E-8B6E-4BC0EB7B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0740"/>
    <w:pPr>
      <w:spacing w:after="200" w:line="276" w:lineRule="auto"/>
    </w:pPr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3A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3A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3A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3A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3A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3A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3A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3A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3A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3A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3A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3A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3A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3A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3A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3A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3A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3A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3A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3A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3A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3A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3A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3A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3A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3A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3A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3A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3A0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763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6345"/>
  </w:style>
  <w:style w:type="paragraph" w:styleId="Footer">
    <w:name w:val="footer"/>
    <w:basedOn w:val="Normal"/>
    <w:link w:val="FooterChar"/>
    <w:uiPriority w:val="99"/>
    <w:unhideWhenUsed/>
    <w:rsid w:val="00D763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6345"/>
  </w:style>
  <w:style w:type="character" w:styleId="Hyperlink">
    <w:name w:val="Hyperlink"/>
    <w:basedOn w:val="DefaultParagraphFont"/>
    <w:uiPriority w:val="99"/>
    <w:unhideWhenUsed/>
    <w:rsid w:val="00680B6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0B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paystream.co.uk/" TargetMode="External"/><Relationship Id="rId18" Type="http://schemas.openxmlformats.org/officeDocument/2006/relationships/hyperlink" Target="mailto:newbusiness@sapphireorg.co.uk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mailto:Josh.Armin@umbrella.co.uk" TargetMode="External"/><Relationship Id="rId17" Type="http://schemas.openxmlformats.org/officeDocument/2006/relationships/hyperlink" Target="https://wearesapphire.co.uk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Enquiries@danbro.co.uk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Liam.Bradshaw@umbrella.co.uk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danbro.co.uk/" TargetMode="External"/><Relationship Id="rId10" Type="http://schemas.openxmlformats.org/officeDocument/2006/relationships/hyperlink" Target="http://www.umbrella.co.uk" TargetMode="External"/><Relationship Id="rId19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Contractservices@paystream.co.uk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futures.co.uk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01d197-3b9f-4f22-89b5-5662a7a60c2f" xsi:nil="true"/>
    <na0a6804df1d4366ad8da84be83f0d4b xmlns="7590c435-5867-4539-bedb-12a5bc3aad78">
      <Terms xmlns="http://schemas.microsoft.com/office/infopath/2007/PartnerControls"/>
    </na0a6804df1d4366ad8da84be83f0d4b>
    <lcf76f155ced4ddcb4097134ff3c332f xmlns="7590c435-5867-4539-bedb-12a5bc3aad7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BDE77E608E344DA2ACE6F003303145" ma:contentTypeVersion="20" ma:contentTypeDescription="Create a new document." ma:contentTypeScope="" ma:versionID="998ed0a8bb8860ee8d73a99fe29086f1">
  <xsd:schema xmlns:xsd="http://www.w3.org/2001/XMLSchema" xmlns:xs="http://www.w3.org/2001/XMLSchema" xmlns:p="http://schemas.microsoft.com/office/2006/metadata/properties" xmlns:ns2="7590c435-5867-4539-bedb-12a5bc3aad78" xmlns:ns3="8501d197-3b9f-4f22-89b5-5662a7a60c2f" targetNamespace="http://schemas.microsoft.com/office/2006/metadata/properties" ma:root="true" ma:fieldsID="354ffd4de440dd53f6d8741d6427c886" ns2:_="" ns3:_="">
    <xsd:import namespace="7590c435-5867-4539-bedb-12a5bc3aad78"/>
    <xsd:import namespace="8501d197-3b9f-4f22-89b5-5662a7a60c2f"/>
    <xsd:element name="properties">
      <xsd:complexType>
        <xsd:sequence>
          <xsd:element name="documentManagement">
            <xsd:complexType>
              <xsd:all>
                <xsd:element ref="ns2:na0a6804df1d4366ad8da84be83f0d4b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90c435-5867-4539-bedb-12a5bc3aad78" elementFormDefault="qualified">
    <xsd:import namespace="http://schemas.microsoft.com/office/2006/documentManagement/types"/>
    <xsd:import namespace="http://schemas.microsoft.com/office/infopath/2007/PartnerControls"/>
    <xsd:element name="na0a6804df1d4366ad8da84be83f0d4b" ma:index="9" ma:taxonomy="true" ma:internalName="na0a6804df1d4366ad8da84be83f0d4b" ma:taxonomyFieldName="Department" ma:displayName="Department" ma:default="" ma:fieldId="{7a0a6804-df1d-4366-ad8d-a84be83f0d4b}" ma:sspId="d7904bf8-9bd5-4811-b36a-f5e9d73be35e" ma:termSetId="8ed8c9ea-7052-4c1d-a4d7-b9c10bffea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7904bf8-9bd5-4811-b36a-f5e9d73be3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01d197-3b9f-4f22-89b5-5662a7a60c2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f035a039-e8b7-45a2-8d61-d40ef686edf0}" ma:internalName="TaxCatchAll" ma:showField="CatchAllData" ma:web="8501d197-3b9f-4f22-89b5-5662a7a60c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20FF9B-BACA-43B9-BC11-BA725613262B}">
  <ds:schemaRefs>
    <ds:schemaRef ds:uri="http://schemas.microsoft.com/office/2006/metadata/properties"/>
    <ds:schemaRef ds:uri="http://schemas.microsoft.com/office/infopath/2007/PartnerControls"/>
    <ds:schemaRef ds:uri="8501d197-3b9f-4f22-89b5-5662a7a60c2f"/>
    <ds:schemaRef ds:uri="7590c435-5867-4539-bedb-12a5bc3aad78"/>
  </ds:schemaRefs>
</ds:datastoreItem>
</file>

<file path=customXml/itemProps2.xml><?xml version="1.0" encoding="utf-8"?>
<ds:datastoreItem xmlns:ds="http://schemas.openxmlformats.org/officeDocument/2006/customXml" ds:itemID="{6F3C4B15-17DB-42B7-A81B-DBB9F1D949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90c435-5867-4539-bedb-12a5bc3aad78"/>
    <ds:schemaRef ds:uri="8501d197-3b9f-4f22-89b5-5662a7a60c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6A8DB76-B378-42A2-A23F-420FAF2422B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540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Abigail Beeby</dc:creator>
  <cp:keywords/>
  <dc:description/>
  <cp:lastModifiedBy>Abigail Beeby</cp:lastModifiedBy>
  <cp:revision>22</cp:revision>
  <dcterms:created xsi:type="dcterms:W3CDTF">2025-07-15T14:50:00Z</dcterms:created>
  <dcterms:modified xsi:type="dcterms:W3CDTF">2026-04-07T15:08:00Z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32931746-b2fe-4e32-b6d2-be1e54cf3bb4</vt:lpwstr>
  </property>
  <property fmtid="{D5CDD505-2E9C-101B-9397-08002B2CF9AE}" pid="3" name="ContentTypeId">
    <vt:lpwstr>0x0101004EBDE77E608E344DA2ACE6F003303145</vt:lpwstr>
  </property>
  <property fmtid="{D5CDD505-2E9C-101B-9397-08002B2CF9AE}" pid="4" name="Department">
    <vt:lpwstr/>
  </property>
  <property fmtid="{D5CDD505-2E9C-101B-9397-08002B2CF9AE}" pid="5" name="MediaServiceImageTags">
    <vt:lpwstr/>
  </property>
</Properties>
</file>